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72AD73">
      <w:pPr>
        <w:spacing w:before="83" w:line="219" w:lineRule="auto"/>
        <w:rPr>
          <w:rFonts w:hint="eastAsia" w:ascii="黑体" w:hAnsi="黑体" w:eastAsia="黑体" w:cs="黑体"/>
          <w:b w:val="0"/>
          <w:bCs w:val="0"/>
          <w:spacing w:val="-7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pacing w:val="-7"/>
          <w:sz w:val="32"/>
          <w:szCs w:val="32"/>
          <w:lang w:val="en-US" w:eastAsia="zh-CN"/>
        </w:rPr>
        <w:t>附件2</w:t>
      </w:r>
    </w:p>
    <w:p w14:paraId="1DBE7E7F">
      <w:pPr>
        <w:spacing w:before="154" w:line="219" w:lineRule="auto"/>
        <w:ind w:left="4570"/>
        <w:rPr>
          <w:rFonts w:ascii="宋体" w:hAnsi="宋体" w:eastAsia="宋体" w:cs="宋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4"/>
          <w:szCs w:val="44"/>
        </w:rPr>
        <w:t>专业技术岗位设置情况表</w:t>
      </w:r>
    </w:p>
    <w:p w14:paraId="71466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85"/>
        <w:textAlignment w:val="auto"/>
        <w:rPr>
          <w:rFonts w:ascii="宋体" w:hAnsi="宋体" w:eastAsia="宋体" w:cs="宋体"/>
          <w:spacing w:val="-3"/>
          <w:sz w:val="26"/>
          <w:szCs w:val="26"/>
        </w:rPr>
      </w:pPr>
      <w:r>
        <w:rPr>
          <w:rFonts w:ascii="宋体" w:hAnsi="宋体" w:eastAsia="宋体" w:cs="宋体"/>
          <w:spacing w:val="-3"/>
          <w:sz w:val="26"/>
          <w:szCs w:val="26"/>
        </w:rPr>
        <w:t xml:space="preserve">区人力资源和社会保障局(盖章):    </w:t>
      </w:r>
      <w:r>
        <w:rPr>
          <w:rFonts w:hint="eastAsia" w:ascii="宋体" w:hAnsi="宋体" w:cs="宋体"/>
          <w:spacing w:val="-3"/>
          <w:sz w:val="26"/>
          <w:szCs w:val="26"/>
          <w:lang w:val="en-US" w:eastAsia="zh-CN"/>
        </w:rPr>
        <w:t xml:space="preserve"> </w:t>
      </w:r>
      <w:r>
        <w:rPr>
          <w:rFonts w:ascii="宋体" w:hAnsi="宋体" w:eastAsia="宋体" w:cs="宋体"/>
          <w:spacing w:val="-3"/>
          <w:sz w:val="26"/>
          <w:szCs w:val="26"/>
        </w:rPr>
        <w:t xml:space="preserve">负责人：       </w:t>
      </w:r>
      <w:r>
        <w:rPr>
          <w:rFonts w:hint="eastAsia" w:ascii="宋体" w:hAnsi="宋体" w:eastAsia="宋体" w:cs="宋体"/>
          <w:spacing w:val="-3"/>
          <w:sz w:val="26"/>
          <w:szCs w:val="26"/>
          <w:lang w:val="en-US" w:eastAsia="zh-CN"/>
        </w:rPr>
        <w:t xml:space="preserve">      </w:t>
      </w:r>
      <w:r>
        <w:rPr>
          <w:rFonts w:ascii="宋体" w:hAnsi="宋体" w:eastAsia="宋体" w:cs="宋体"/>
          <w:spacing w:val="-3"/>
          <w:sz w:val="26"/>
          <w:szCs w:val="26"/>
        </w:rPr>
        <w:t xml:space="preserve"> 区教育局(盖章):    </w:t>
      </w:r>
      <w:r>
        <w:rPr>
          <w:rFonts w:hint="eastAsia" w:ascii="宋体" w:hAnsi="宋体" w:eastAsia="宋体" w:cs="宋体"/>
          <w:spacing w:val="-3"/>
          <w:sz w:val="26"/>
          <w:szCs w:val="26"/>
          <w:lang w:val="en-US" w:eastAsia="zh-CN"/>
        </w:rPr>
        <w:t xml:space="preserve">    </w:t>
      </w:r>
      <w:r>
        <w:rPr>
          <w:rFonts w:hint="eastAsia" w:ascii="宋体" w:hAnsi="宋体" w:cs="宋体"/>
          <w:spacing w:val="-3"/>
          <w:sz w:val="26"/>
          <w:szCs w:val="26"/>
          <w:lang w:val="en-US" w:eastAsia="zh-CN"/>
        </w:rPr>
        <w:t xml:space="preserve">    </w:t>
      </w:r>
      <w:r>
        <w:rPr>
          <w:rFonts w:ascii="宋体" w:hAnsi="宋体" w:eastAsia="宋体" w:cs="宋体"/>
          <w:spacing w:val="-3"/>
          <w:sz w:val="26"/>
          <w:szCs w:val="26"/>
        </w:rPr>
        <w:t>负责人：</w:t>
      </w:r>
    </w:p>
    <w:p w14:paraId="234B5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85"/>
        <w:textAlignment w:val="auto"/>
        <w:rPr>
          <w:rFonts w:ascii="Arial"/>
          <w:sz w:val="2"/>
        </w:rPr>
      </w:pPr>
      <w:r>
        <w:rPr>
          <w:rFonts w:ascii="宋体" w:hAnsi="宋体" w:eastAsia="宋体" w:cs="宋体"/>
          <w:spacing w:val="-3"/>
          <w:sz w:val="26"/>
          <w:szCs w:val="26"/>
        </w:rPr>
        <w:t>各相关单位(盖章):</w:t>
      </w:r>
      <w:r>
        <w:rPr>
          <w:rFonts w:ascii="宋体" w:hAnsi="宋体" w:eastAsia="宋体" w:cs="宋体"/>
          <w:spacing w:val="8"/>
          <w:sz w:val="26"/>
          <w:szCs w:val="26"/>
        </w:rPr>
        <w:t xml:space="preserve">              </w:t>
      </w:r>
      <w:r>
        <w:rPr>
          <w:rFonts w:ascii="宋体" w:hAnsi="宋体" w:eastAsia="宋体" w:cs="宋体"/>
          <w:spacing w:val="-3"/>
          <w:sz w:val="26"/>
          <w:szCs w:val="26"/>
        </w:rPr>
        <w:t>负</w:t>
      </w:r>
      <w:r>
        <w:rPr>
          <w:rFonts w:ascii="宋体" w:hAnsi="宋体" w:eastAsia="宋体" w:cs="宋体"/>
          <w:spacing w:val="-40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-3"/>
          <w:sz w:val="26"/>
          <w:szCs w:val="26"/>
        </w:rPr>
        <w:t>责</w:t>
      </w:r>
      <w:r>
        <w:rPr>
          <w:rFonts w:ascii="宋体" w:hAnsi="宋体" w:eastAsia="宋体" w:cs="宋体"/>
          <w:spacing w:val="-48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-3"/>
          <w:sz w:val="26"/>
          <w:szCs w:val="26"/>
        </w:rPr>
        <w:t>人</w:t>
      </w:r>
      <w:r>
        <w:rPr>
          <w:rFonts w:ascii="宋体" w:hAnsi="宋体" w:eastAsia="宋体" w:cs="宋体"/>
          <w:spacing w:val="-27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-3"/>
          <w:sz w:val="26"/>
          <w:szCs w:val="26"/>
        </w:rPr>
        <w:t>：</w:t>
      </w:r>
      <w:r>
        <w:rPr>
          <w:rFonts w:ascii="宋体" w:hAnsi="宋体" w:eastAsia="宋体" w:cs="宋体"/>
          <w:spacing w:val="12"/>
          <w:sz w:val="26"/>
          <w:szCs w:val="26"/>
        </w:rPr>
        <w:t xml:space="preserve">     </w:t>
      </w:r>
      <w:r>
        <w:rPr>
          <w:rFonts w:hint="eastAsia" w:ascii="宋体" w:hAnsi="宋体" w:eastAsia="宋体" w:cs="宋体"/>
          <w:spacing w:val="12"/>
          <w:sz w:val="26"/>
          <w:szCs w:val="26"/>
          <w:lang w:val="en-US" w:eastAsia="zh-CN"/>
        </w:rPr>
        <w:t xml:space="preserve">      </w:t>
      </w:r>
      <w:r>
        <w:rPr>
          <w:rFonts w:ascii="宋体" w:hAnsi="宋体" w:eastAsia="宋体" w:cs="宋体"/>
          <w:spacing w:val="-3"/>
          <w:sz w:val="26"/>
          <w:szCs w:val="26"/>
        </w:rPr>
        <w:t>填报日期：</w:t>
      </w:r>
      <w:r>
        <w:rPr>
          <w:rFonts w:ascii="宋体" w:hAnsi="宋体" w:eastAsia="宋体" w:cs="宋体"/>
          <w:spacing w:val="40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-3"/>
          <w:position w:val="-1"/>
          <w:sz w:val="26"/>
          <w:szCs w:val="26"/>
        </w:rPr>
        <w:t>年</w:t>
      </w:r>
      <w:r>
        <w:rPr>
          <w:rFonts w:ascii="宋体" w:hAnsi="宋体" w:eastAsia="宋体" w:cs="宋体"/>
          <w:spacing w:val="20"/>
          <w:position w:val="-1"/>
          <w:sz w:val="26"/>
          <w:szCs w:val="26"/>
        </w:rPr>
        <w:t xml:space="preserve">  </w:t>
      </w:r>
      <w:r>
        <w:rPr>
          <w:rFonts w:ascii="宋体" w:hAnsi="宋体" w:eastAsia="宋体" w:cs="宋体"/>
          <w:spacing w:val="-3"/>
          <w:position w:val="-1"/>
          <w:sz w:val="26"/>
          <w:szCs w:val="26"/>
        </w:rPr>
        <w:t>月</w:t>
      </w:r>
      <w:r>
        <w:rPr>
          <w:rFonts w:ascii="宋体" w:hAnsi="宋体" w:eastAsia="宋体" w:cs="宋体"/>
          <w:spacing w:val="29"/>
          <w:position w:val="-1"/>
          <w:sz w:val="26"/>
          <w:szCs w:val="26"/>
        </w:rPr>
        <w:t xml:space="preserve">   </w:t>
      </w:r>
      <w:r>
        <w:rPr>
          <w:rFonts w:ascii="宋体" w:hAnsi="宋体" w:eastAsia="宋体" w:cs="宋体"/>
          <w:spacing w:val="-3"/>
          <w:position w:val="-1"/>
          <w:sz w:val="26"/>
          <w:szCs w:val="26"/>
        </w:rPr>
        <w:t>日</w:t>
      </w:r>
    </w:p>
    <w:tbl>
      <w:tblPr>
        <w:tblStyle w:val="21"/>
        <w:tblW w:w="131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4"/>
        <w:gridCol w:w="2978"/>
        <w:gridCol w:w="1379"/>
        <w:gridCol w:w="1369"/>
        <w:gridCol w:w="1369"/>
        <w:gridCol w:w="2278"/>
        <w:gridCol w:w="2113"/>
      </w:tblGrid>
      <w:tr w14:paraId="15018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3150" w:type="dxa"/>
            <w:gridSpan w:val="7"/>
            <w:vAlign w:val="top"/>
          </w:tcPr>
          <w:p w14:paraId="35421E23">
            <w:pPr>
              <w:spacing w:before="78" w:line="226" w:lineRule="auto"/>
              <w:ind w:firstLine="872" w:firstLineChars="400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4"/>
                <w:sz w:val="21"/>
                <w:szCs w:val="21"/>
              </w:rPr>
              <w:t>本单位人员编制：      人；其中设置专业技术岗位</w:t>
            </w:r>
            <w:r>
              <w:rPr>
                <w:rFonts w:hint="eastAsia" w:ascii="方正仿宋_GB2312" w:hAnsi="方正仿宋_GB2312" w:eastAsia="方正仿宋_GB2312" w:cs="方正仿宋_GB2312"/>
                <w:spacing w:val="18"/>
                <w:sz w:val="21"/>
                <w:szCs w:val="21"/>
              </w:rPr>
              <w:t xml:space="preserve">      </w:t>
            </w:r>
            <w:r>
              <w:rPr>
                <w:rFonts w:hint="eastAsia" w:ascii="方正仿宋_GB2312" w:hAnsi="方正仿宋_GB2312" w:eastAsia="方正仿宋_GB2312" w:cs="方正仿宋_GB2312"/>
                <w:spacing w:val="4"/>
                <w:sz w:val="21"/>
                <w:szCs w:val="21"/>
              </w:rPr>
              <w:t>个，具体情如下。</w:t>
            </w:r>
          </w:p>
        </w:tc>
      </w:tr>
      <w:tr w14:paraId="317A2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4642" w:type="dxa"/>
            <w:gridSpan w:val="2"/>
            <w:vAlign w:val="top"/>
          </w:tcPr>
          <w:p w14:paraId="01C78668">
            <w:pPr>
              <w:spacing w:before="232" w:line="219" w:lineRule="auto"/>
              <w:ind w:left="1835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4"/>
                <w:sz w:val="21"/>
                <w:szCs w:val="21"/>
              </w:rPr>
              <w:t>统计类别</w:t>
            </w:r>
          </w:p>
        </w:tc>
        <w:tc>
          <w:tcPr>
            <w:tcW w:w="1379" w:type="dxa"/>
            <w:vAlign w:val="top"/>
          </w:tcPr>
          <w:p w14:paraId="6FE53C8A">
            <w:pPr>
              <w:spacing w:before="212" w:line="219" w:lineRule="auto"/>
              <w:ind w:left="322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4"/>
                <w:sz w:val="21"/>
                <w:szCs w:val="21"/>
              </w:rPr>
              <w:t>正高级</w:t>
            </w:r>
          </w:p>
        </w:tc>
        <w:tc>
          <w:tcPr>
            <w:tcW w:w="1369" w:type="dxa"/>
            <w:vAlign w:val="top"/>
          </w:tcPr>
          <w:p w14:paraId="625725A4">
            <w:pPr>
              <w:spacing w:before="212" w:line="219" w:lineRule="auto"/>
              <w:ind w:left="314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4"/>
                <w:sz w:val="21"/>
                <w:szCs w:val="21"/>
              </w:rPr>
              <w:t>副高级</w:t>
            </w:r>
          </w:p>
        </w:tc>
        <w:tc>
          <w:tcPr>
            <w:tcW w:w="1369" w:type="dxa"/>
            <w:vAlign w:val="top"/>
          </w:tcPr>
          <w:p w14:paraId="7C4A60A3">
            <w:pPr>
              <w:spacing w:before="212" w:line="220" w:lineRule="auto"/>
              <w:ind w:left="435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7"/>
                <w:sz w:val="21"/>
                <w:szCs w:val="21"/>
              </w:rPr>
              <w:t>中级</w:t>
            </w:r>
          </w:p>
        </w:tc>
        <w:tc>
          <w:tcPr>
            <w:tcW w:w="2278" w:type="dxa"/>
            <w:vAlign w:val="top"/>
          </w:tcPr>
          <w:p w14:paraId="3AF2AB3D">
            <w:pPr>
              <w:spacing w:before="162" w:line="220" w:lineRule="auto"/>
              <w:ind w:left="415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2"/>
                <w:sz w:val="21"/>
                <w:szCs w:val="21"/>
              </w:rPr>
              <w:t>初级及无职级</w:t>
            </w:r>
          </w:p>
        </w:tc>
        <w:tc>
          <w:tcPr>
            <w:tcW w:w="2113" w:type="dxa"/>
            <w:vAlign w:val="top"/>
          </w:tcPr>
          <w:p w14:paraId="6B1830DD">
            <w:pPr>
              <w:spacing w:before="213" w:line="221" w:lineRule="auto"/>
              <w:ind w:left="807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5"/>
                <w:sz w:val="21"/>
                <w:szCs w:val="21"/>
              </w:rPr>
              <w:t>合计</w:t>
            </w:r>
          </w:p>
        </w:tc>
      </w:tr>
      <w:tr w14:paraId="234B75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4642" w:type="dxa"/>
            <w:gridSpan w:val="2"/>
            <w:vAlign w:val="top"/>
          </w:tcPr>
          <w:p w14:paraId="7888B275">
            <w:pPr>
              <w:spacing w:before="243" w:line="219" w:lineRule="auto"/>
              <w:ind w:left="1955"/>
              <w:rPr>
                <w:rFonts w:hint="eastAsia" w:ascii="方正小标宋_GBK" w:hAnsi="方正小标宋_GBK" w:eastAsia="方正小标宋_GBK" w:cs="方正小标宋_GBK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3"/>
                <w:sz w:val="21"/>
                <w:szCs w:val="21"/>
              </w:rPr>
              <w:t>设置数</w:t>
            </w:r>
          </w:p>
        </w:tc>
        <w:tc>
          <w:tcPr>
            <w:tcW w:w="1379" w:type="dxa"/>
            <w:vAlign w:val="top"/>
          </w:tcPr>
          <w:p w14:paraId="721F2C72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369" w:type="dxa"/>
            <w:vAlign w:val="top"/>
          </w:tcPr>
          <w:p w14:paraId="6E2BA297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369" w:type="dxa"/>
            <w:vAlign w:val="top"/>
          </w:tcPr>
          <w:p w14:paraId="45FC3CBA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2278" w:type="dxa"/>
            <w:vAlign w:val="top"/>
          </w:tcPr>
          <w:p w14:paraId="7790856C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2113" w:type="dxa"/>
            <w:vAlign w:val="top"/>
          </w:tcPr>
          <w:p w14:paraId="68FC4F5E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5D52F0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664" w:type="dxa"/>
            <w:vMerge w:val="restart"/>
            <w:tcBorders>
              <w:bottom w:val="nil"/>
            </w:tcBorders>
            <w:vAlign w:val="top"/>
          </w:tcPr>
          <w:p w14:paraId="07CDD5DE">
            <w:pPr>
              <w:spacing w:before="78" w:line="551" w:lineRule="exact"/>
              <w:rPr>
                <w:rFonts w:hint="eastAsia" w:ascii="方正仿宋_GB2312" w:hAnsi="方正仿宋_GB2312" w:eastAsia="方正仿宋_GB2312" w:cs="方正仿宋_GB2312"/>
                <w:spacing w:val="2"/>
                <w:position w:val="23"/>
                <w:sz w:val="21"/>
                <w:szCs w:val="21"/>
              </w:rPr>
            </w:pPr>
          </w:p>
          <w:p w14:paraId="197EEA30">
            <w:pPr>
              <w:spacing w:before="78" w:line="551" w:lineRule="exact"/>
              <w:ind w:firstLine="214" w:firstLineChars="100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2"/>
                <w:position w:val="23"/>
                <w:sz w:val="21"/>
                <w:szCs w:val="21"/>
              </w:rPr>
              <w:t>年度增减变动</w:t>
            </w:r>
          </w:p>
          <w:p w14:paraId="3A022EFF">
            <w:pPr>
              <w:spacing w:line="220" w:lineRule="auto"/>
              <w:ind w:left="535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5"/>
                <w:sz w:val="21"/>
                <w:szCs w:val="21"/>
              </w:rPr>
              <w:t>情况</w:t>
            </w:r>
          </w:p>
        </w:tc>
        <w:tc>
          <w:tcPr>
            <w:tcW w:w="2978" w:type="dxa"/>
            <w:vAlign w:val="top"/>
          </w:tcPr>
          <w:p w14:paraId="40D697F3">
            <w:pPr>
              <w:spacing w:before="244" w:line="549" w:lineRule="exact"/>
              <w:ind w:left="101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8"/>
                <w:position w:val="24"/>
                <w:sz w:val="21"/>
                <w:szCs w:val="21"/>
              </w:rPr>
              <w:t>因新晋升职称或调入、录用</w:t>
            </w:r>
          </w:p>
          <w:p w14:paraId="03EE6A42">
            <w:pPr>
              <w:spacing w:line="227" w:lineRule="auto"/>
              <w:ind w:firstLine="1150" w:firstLineChars="500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0"/>
                <w:sz w:val="21"/>
                <w:szCs w:val="21"/>
              </w:rPr>
              <w:t>等增加数</w:t>
            </w:r>
          </w:p>
        </w:tc>
        <w:tc>
          <w:tcPr>
            <w:tcW w:w="1379" w:type="dxa"/>
            <w:vAlign w:val="top"/>
          </w:tcPr>
          <w:p w14:paraId="1C417060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369" w:type="dxa"/>
            <w:vAlign w:val="top"/>
          </w:tcPr>
          <w:p w14:paraId="22A75A34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369" w:type="dxa"/>
            <w:vAlign w:val="top"/>
          </w:tcPr>
          <w:p w14:paraId="3A999600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2278" w:type="dxa"/>
            <w:vAlign w:val="top"/>
          </w:tcPr>
          <w:p w14:paraId="6957E7CE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2113" w:type="dxa"/>
            <w:vAlign w:val="top"/>
          </w:tcPr>
          <w:p w14:paraId="1B5141F5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5C3E9F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664" w:type="dxa"/>
            <w:vMerge w:val="continue"/>
            <w:tcBorders>
              <w:top w:val="nil"/>
            </w:tcBorders>
            <w:vAlign w:val="top"/>
          </w:tcPr>
          <w:p w14:paraId="3F5589CD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2978" w:type="dxa"/>
            <w:vAlign w:val="top"/>
          </w:tcPr>
          <w:p w14:paraId="39765289">
            <w:pPr>
              <w:spacing w:before="78" w:line="227" w:lineRule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position w:val="-1"/>
                <w:sz w:val="21"/>
                <w:szCs w:val="21"/>
              </w:rPr>
              <w:t>因退休、调离等</w:t>
            </w:r>
            <w:r>
              <w:rPr>
                <w:rFonts w:hint="eastAsia" w:ascii="方正仿宋_GB2312" w:hAnsi="方正仿宋_GB2312" w:eastAsia="方正仿宋_GB2312" w:cs="方正仿宋_GB2312"/>
                <w:spacing w:val="-18"/>
                <w:position w:val="-1"/>
                <w:sz w:val="21"/>
                <w:szCs w:val="21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position w:val="2"/>
                <w:sz w:val="21"/>
                <w:szCs w:val="21"/>
              </w:rPr>
              <w:t>减少数</w:t>
            </w:r>
          </w:p>
        </w:tc>
        <w:tc>
          <w:tcPr>
            <w:tcW w:w="1379" w:type="dxa"/>
            <w:vAlign w:val="top"/>
          </w:tcPr>
          <w:p w14:paraId="7E043668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369" w:type="dxa"/>
            <w:vAlign w:val="top"/>
          </w:tcPr>
          <w:p w14:paraId="6C9ABCB9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369" w:type="dxa"/>
            <w:vAlign w:val="top"/>
          </w:tcPr>
          <w:p w14:paraId="4CB9AAE8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2278" w:type="dxa"/>
            <w:vAlign w:val="top"/>
          </w:tcPr>
          <w:p w14:paraId="5070FBF2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2113" w:type="dxa"/>
            <w:vAlign w:val="top"/>
          </w:tcPr>
          <w:p w14:paraId="63D3BB0A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72C3A8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4642" w:type="dxa"/>
            <w:gridSpan w:val="2"/>
            <w:vAlign w:val="top"/>
          </w:tcPr>
          <w:p w14:paraId="28010E70">
            <w:pPr>
              <w:spacing w:before="258" w:line="219" w:lineRule="auto"/>
              <w:ind w:firstLine="1944" w:firstLineChars="900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3"/>
                <w:sz w:val="21"/>
                <w:szCs w:val="21"/>
              </w:rPr>
              <w:t>实有数</w:t>
            </w:r>
          </w:p>
        </w:tc>
        <w:tc>
          <w:tcPr>
            <w:tcW w:w="1379" w:type="dxa"/>
            <w:vAlign w:val="top"/>
          </w:tcPr>
          <w:p w14:paraId="23CCD6EE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369" w:type="dxa"/>
            <w:vAlign w:val="top"/>
          </w:tcPr>
          <w:p w14:paraId="76B69BA9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369" w:type="dxa"/>
            <w:vAlign w:val="top"/>
          </w:tcPr>
          <w:p w14:paraId="06CA3AC6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2278" w:type="dxa"/>
            <w:vAlign w:val="top"/>
          </w:tcPr>
          <w:p w14:paraId="19CC1EF0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2113" w:type="dxa"/>
            <w:vAlign w:val="top"/>
          </w:tcPr>
          <w:p w14:paraId="07466BA9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326D7F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4642" w:type="dxa"/>
            <w:gridSpan w:val="2"/>
            <w:vAlign w:val="top"/>
          </w:tcPr>
          <w:p w14:paraId="45190687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  <w:p w14:paraId="0DFE4DD3">
            <w:pPr>
              <w:spacing w:before="78" w:line="219" w:lineRule="auto"/>
              <w:ind w:left="1955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3"/>
                <w:sz w:val="21"/>
                <w:szCs w:val="21"/>
              </w:rPr>
              <w:t>空岗数</w:t>
            </w:r>
          </w:p>
        </w:tc>
        <w:tc>
          <w:tcPr>
            <w:tcW w:w="1379" w:type="dxa"/>
            <w:vAlign w:val="top"/>
          </w:tcPr>
          <w:p w14:paraId="14162E9B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369" w:type="dxa"/>
            <w:vAlign w:val="top"/>
          </w:tcPr>
          <w:p w14:paraId="6F1A2926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369" w:type="dxa"/>
            <w:vAlign w:val="top"/>
          </w:tcPr>
          <w:p w14:paraId="62312DFC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2278" w:type="dxa"/>
            <w:vAlign w:val="top"/>
          </w:tcPr>
          <w:p w14:paraId="62EC51C3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2113" w:type="dxa"/>
            <w:vAlign w:val="top"/>
          </w:tcPr>
          <w:p w14:paraId="11679913">
            <w:pP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</w:tbl>
    <w:p w14:paraId="5A8CF176">
      <w:pPr>
        <w:spacing w:before="233" w:line="222" w:lineRule="auto"/>
        <w:rPr>
          <w:rFonts w:hint="eastAsia" w:ascii="仿宋" w:hAnsi="仿宋" w:eastAsia="仿宋" w:cs="仿宋"/>
          <w:spacing w:val="-11"/>
          <w:sz w:val="25"/>
          <w:szCs w:val="25"/>
          <w:lang w:eastAsia="zh-CN"/>
        </w:rPr>
        <w:sectPr>
          <w:footerReference r:id="rId3" w:type="default"/>
          <w:footerReference r:id="rId4" w:type="even"/>
          <w:pgSz w:w="16838" w:h="11906" w:orient="landscape"/>
          <w:pgMar w:top="1588" w:right="1985" w:bottom="1474" w:left="1928" w:header="851" w:footer="1588" w:gutter="0"/>
          <w:pgNumType w:fmt="decimal"/>
          <w:cols w:space="720" w:num="1"/>
          <w:docGrid w:type="lines" w:linePitch="312" w:charSpace="0"/>
        </w:sectPr>
      </w:pPr>
      <w:r>
        <w:rPr>
          <w:rFonts w:ascii="仿宋" w:hAnsi="仿宋" w:eastAsia="仿宋" w:cs="仿宋"/>
          <w:spacing w:val="-11"/>
          <w:sz w:val="25"/>
          <w:szCs w:val="25"/>
        </w:rPr>
        <w:t>注：数据截止于填报日期；空岗数等于设置数减去实有数</w:t>
      </w:r>
      <w:r>
        <w:rPr>
          <w:rFonts w:hint="eastAsia" w:ascii="仿宋" w:hAnsi="仿宋" w:eastAsia="仿宋" w:cs="仿宋"/>
          <w:spacing w:val="-11"/>
          <w:sz w:val="25"/>
          <w:szCs w:val="25"/>
          <w:lang w:eastAsia="zh-CN"/>
        </w:rPr>
        <w:t>。</w:t>
      </w:r>
    </w:p>
    <w:p w14:paraId="12DA1534">
      <w:pPr>
        <w:spacing w:line="354" w:lineRule="auto"/>
        <w:rPr>
          <w:rFonts w:hint="eastAsia" w:ascii="黑体" w:hAnsi="黑体" w:eastAsia="黑体" w:cs="黑体"/>
          <w:b w:val="0"/>
          <w:bCs w:val="0"/>
          <w:sz w:val="21"/>
        </w:rPr>
      </w:pPr>
      <w:r>
        <w:rPr>
          <w:rFonts w:hint="eastAsia" w:ascii="黑体" w:hAnsi="黑体" w:eastAsia="黑体" w:cs="黑体"/>
          <w:b w:val="0"/>
          <w:bCs w:val="0"/>
          <w:spacing w:val="-7"/>
          <w:sz w:val="32"/>
          <w:szCs w:val="32"/>
          <w:lang w:val="en-US" w:eastAsia="zh-CN"/>
        </w:rPr>
        <w:t>附件3</w:t>
      </w:r>
    </w:p>
    <w:p w14:paraId="1480CBCD">
      <w:pPr>
        <w:spacing w:before="143" w:line="219" w:lineRule="auto"/>
        <w:ind w:left="2466"/>
        <w:rPr>
          <w:rFonts w:ascii="Arial"/>
          <w:sz w:val="21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4"/>
          <w:szCs w:val="44"/>
        </w:rPr>
        <w:t>职称申报诚信承诺书</w:t>
      </w:r>
    </w:p>
    <w:p w14:paraId="50B84D7B">
      <w:pPr>
        <w:spacing w:line="353" w:lineRule="auto"/>
        <w:rPr>
          <w:rFonts w:ascii="Arial"/>
          <w:sz w:val="21"/>
        </w:rPr>
      </w:pPr>
    </w:p>
    <w:p w14:paraId="79B1E174"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  <w:t>本人系</w:t>
      </w:r>
      <w:r>
        <w:rPr>
          <w:rFonts w:hint="eastAsia" w:ascii="仿宋_GB2312" w:hAnsi="仿宋_GB2312" w:eastAsia="仿宋_GB2312" w:cs="仿宋_GB2312"/>
          <w:position w:val="17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  <w:t>(单位)工作人员，</w:t>
      </w:r>
    </w:p>
    <w:p w14:paraId="5368F7D3">
      <w:pPr>
        <w:spacing w:line="240" w:lineRule="auto"/>
        <w:ind w:firstLine="0" w:firstLineChars="0"/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  <w:t>现申报</w:t>
      </w:r>
      <w:r>
        <w:rPr>
          <w:rFonts w:hint="eastAsia" w:ascii="仿宋_GB2312" w:hAnsi="仿宋_GB2312" w:eastAsia="仿宋_GB2312" w:cs="仿宋_GB2312"/>
          <w:position w:val="17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  <w:t>(专业技术任职资格)。</w:t>
      </w:r>
    </w:p>
    <w:p w14:paraId="7330A93E"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  <w:t>本人郑重承诺： 所提供的个人信息和申报材料(包括学历证 书、职称证书、继续教育证书、奖励证书及论文、业绩证明等材 料)均真实、准确、有效。如有伪造、剽窃等弄虚作假，自愿按有关规定接受处理。</w:t>
      </w:r>
    </w:p>
    <w:p w14:paraId="18652E08"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</w:pPr>
    </w:p>
    <w:p w14:paraId="6E63358B">
      <w:pPr>
        <w:spacing w:line="240" w:lineRule="auto"/>
        <w:ind w:firstLine="4800" w:firstLineChars="1500"/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  <w:t>承诺人(签名):</w:t>
      </w:r>
    </w:p>
    <w:p w14:paraId="12292A7B">
      <w:pPr>
        <w:spacing w:line="240" w:lineRule="auto"/>
        <w:ind w:firstLine="6080" w:firstLineChars="1900"/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  <w:t>年   月   日</w:t>
      </w:r>
    </w:p>
    <w:p w14:paraId="3FEEAEE2">
      <w:pPr>
        <w:spacing w:line="240" w:lineRule="auto"/>
        <w:ind w:firstLine="0" w:firstLineChars="0"/>
        <w:rPr>
          <w:rFonts w:hint="default" w:ascii="仿宋_GB2312" w:hAnsi="仿宋_GB2312" w:eastAsia="仿宋_GB2312" w:cs="仿宋_GB2312"/>
          <w:position w:val="17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position w:val="17"/>
          <w:sz w:val="32"/>
          <w:szCs w:val="32"/>
          <w:u w:val="single"/>
          <w:lang w:val="en-US" w:eastAsia="zh-CN"/>
        </w:rPr>
        <w:t xml:space="preserve">                                                         </w:t>
      </w:r>
    </w:p>
    <w:p w14:paraId="5A25C0CA"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</w:pPr>
    </w:p>
    <w:p w14:paraId="74921432"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  <w:t>兹保证           同志确系本单位职工，所报材料审核属</w:t>
      </w:r>
    </w:p>
    <w:p w14:paraId="62AC71D8">
      <w:pPr>
        <w:spacing w:line="240" w:lineRule="auto"/>
        <w:ind w:firstLine="0" w:firstLineChars="0"/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  <w:t>实，并按相关规定进行公示。如有隐螨，愿承担相应责任。</w:t>
      </w:r>
    </w:p>
    <w:p w14:paraId="409B6CB6"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</w:pPr>
    </w:p>
    <w:p w14:paraId="21CB1BBE">
      <w:pPr>
        <w:spacing w:line="240" w:lineRule="auto"/>
        <w:ind w:firstLine="4800" w:firstLineChars="1500"/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  <w:t>单位(盖印):</w:t>
      </w:r>
    </w:p>
    <w:p w14:paraId="43B4C549">
      <w:pPr>
        <w:spacing w:line="240" w:lineRule="auto"/>
        <w:ind w:firstLine="4800" w:firstLineChars="1500"/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  <w:t>负责人(签名)</w:t>
      </w:r>
    </w:p>
    <w:p w14:paraId="3149D6F9">
      <w:pPr>
        <w:spacing w:line="240" w:lineRule="auto"/>
        <w:ind w:firstLine="4800" w:firstLineChars="1500"/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  <w:t>年    月   日</w:t>
      </w:r>
    </w:p>
    <w:p w14:paraId="10340B6C">
      <w:pPr>
        <w:spacing w:before="101" w:line="230" w:lineRule="auto"/>
        <w:ind w:left="18"/>
        <w:rPr>
          <w:rFonts w:hint="default" w:ascii="Times New Roman" w:hAnsi="Times New Roman" w:eastAsia="黑体" w:cs="Times New Roman"/>
          <w:sz w:val="31"/>
          <w:szCs w:val="31"/>
          <w:lang w:val="en-US" w:eastAsia="zh-CN"/>
        </w:rPr>
      </w:pPr>
      <w:r>
        <w:rPr>
          <w:rFonts w:ascii="Times New Roman" w:hAnsi="Times New Roman" w:eastAsia="黑体" w:cs="Times New Roman"/>
          <w:spacing w:val="18"/>
          <w:sz w:val="31"/>
          <w:szCs w:val="31"/>
        </w:rPr>
        <w:t>附件</w:t>
      </w:r>
      <w:r>
        <w:rPr>
          <w:rFonts w:hint="eastAsia" w:ascii="Times New Roman" w:hAnsi="Times New Roman" w:eastAsia="黑体" w:cs="Times New Roman"/>
          <w:spacing w:val="18"/>
          <w:sz w:val="31"/>
          <w:szCs w:val="31"/>
          <w:lang w:val="en-US" w:eastAsia="zh-CN"/>
        </w:rPr>
        <w:t>4</w:t>
      </w:r>
    </w:p>
    <w:p w14:paraId="53E97F62">
      <w:pPr>
        <w:spacing w:line="247" w:lineRule="auto"/>
        <w:rPr>
          <w:rFonts w:ascii="Arial"/>
          <w:sz w:val="21"/>
        </w:rPr>
      </w:pPr>
    </w:p>
    <w:p w14:paraId="4E280222">
      <w:pPr>
        <w:spacing w:line="247" w:lineRule="auto"/>
        <w:rPr>
          <w:rFonts w:ascii="Arial"/>
          <w:sz w:val="21"/>
        </w:rPr>
      </w:pPr>
    </w:p>
    <w:p w14:paraId="5AF7A1AC">
      <w:pPr>
        <w:spacing w:before="140" w:line="219" w:lineRule="auto"/>
        <w:ind w:left="1582"/>
        <w:outlineLvl w:val="0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宋体" w:hAnsi="宋体" w:eastAsia="宋体" w:cs="宋体"/>
          <w:b/>
          <w:bCs/>
          <w:spacing w:val="-2"/>
          <w:sz w:val="43"/>
          <w:szCs w:val="43"/>
        </w:rPr>
        <w:t>职称申报人员公示证明</w:t>
      </w:r>
      <w:r>
        <w:rPr>
          <w:rFonts w:ascii="KaiTi_GB2312" w:hAnsi="KaiTi_GB2312" w:eastAsia="KaiTi_GB2312" w:cs="KaiTi_GB2312"/>
          <w:spacing w:val="-2"/>
          <w:sz w:val="31"/>
          <w:szCs w:val="31"/>
        </w:rPr>
        <w:t>（模板）</w:t>
      </w:r>
    </w:p>
    <w:p w14:paraId="1A8FF173">
      <w:pPr>
        <w:spacing w:line="302" w:lineRule="auto"/>
        <w:rPr>
          <w:rFonts w:ascii="Arial"/>
          <w:sz w:val="21"/>
        </w:rPr>
      </w:pPr>
    </w:p>
    <w:p w14:paraId="3747D335">
      <w:pPr>
        <w:spacing w:line="303" w:lineRule="auto"/>
        <w:rPr>
          <w:rFonts w:ascii="Arial"/>
          <w:sz w:val="21"/>
        </w:rPr>
      </w:pPr>
    </w:p>
    <w:p w14:paraId="0B04837F">
      <w:pPr>
        <w:pStyle w:val="4"/>
        <w:spacing w:before="101" w:line="333" w:lineRule="auto"/>
        <w:ind w:firstLine="632"/>
        <w:jc w:val="both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经审查，XX 同志提供的职称申报材料和业绩情况真实、有效、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准确、无误，其《专业技术人员任职资格申报材料一览表》</w:t>
      </w:r>
      <w:r>
        <w:rPr>
          <w:rFonts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已按</w:t>
      </w:r>
      <w:r>
        <w:rPr>
          <w:rFonts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照规定于 XX 年 XX 月XX 日—XX 月XX 日在本单位公示5个工作日，公示期间未收到对该同志的任何反映。经研究，同意推荐该同志参加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中小学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教师系列</w:t>
      </w:r>
      <w:r>
        <w:rPr>
          <w:rFonts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职称评审。</w:t>
      </w:r>
    </w:p>
    <w:p w14:paraId="61DAC988">
      <w:pPr>
        <w:pStyle w:val="4"/>
        <w:spacing w:before="2" w:line="221" w:lineRule="auto"/>
        <w:ind w:left="629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特此证明。</w:t>
      </w:r>
    </w:p>
    <w:p w14:paraId="0C1F7BED">
      <w:pPr>
        <w:spacing w:line="252" w:lineRule="auto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</w:pPr>
    </w:p>
    <w:p w14:paraId="00DD100A">
      <w:pPr>
        <w:pStyle w:val="4"/>
        <w:spacing w:before="101" w:line="219" w:lineRule="auto"/>
        <w:rPr>
          <w:rFonts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</w:pPr>
    </w:p>
    <w:p w14:paraId="73054119">
      <w:pPr>
        <w:pStyle w:val="4"/>
        <w:spacing w:before="101" w:line="219" w:lineRule="auto"/>
        <w:ind w:firstLine="3840" w:firstLineChars="1200"/>
        <w:rPr>
          <w:rFonts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eastAsia="zh-CN"/>
        </w:rPr>
      </w:pPr>
      <w:r>
        <w:rPr>
          <w:rFonts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eastAsia="zh-CN"/>
        </w:rPr>
        <w:t>单位（盖章）：</w:t>
      </w:r>
    </w:p>
    <w:p w14:paraId="01575C92">
      <w:pPr>
        <w:ind w:firstLine="4320" w:firstLineChars="1200"/>
      </w:pPr>
      <w:r>
        <w:rPr>
          <w:rFonts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eastAsia="zh-CN"/>
        </w:rPr>
        <w:t>2025年   月   日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6"/>
          <w:szCs w:val="36"/>
          <w:highlight w:val="none"/>
          <w:lang w:val="en-US" w:eastAsia="zh-CN"/>
        </w:rPr>
        <w:t xml:space="preserve"> </w:t>
      </w:r>
    </w:p>
    <w:p w14:paraId="4E8694F9">
      <w:pPr>
        <w:ind w:firstLine="4840" w:firstLineChars="2200"/>
        <w:rPr>
          <w:rFonts w:hint="default"/>
          <w:sz w:val="22"/>
          <w:szCs w:val="28"/>
        </w:rPr>
      </w:pPr>
    </w:p>
    <w:p w14:paraId="0E5FCFBC">
      <w:pPr>
        <w:spacing w:line="240" w:lineRule="auto"/>
        <w:ind w:firstLine="4800" w:firstLineChars="1500"/>
        <w:rPr>
          <w:rFonts w:hint="eastAsia" w:ascii="仿宋_GB2312" w:hAnsi="仿宋_GB2312" w:eastAsia="仿宋_GB2312" w:cs="仿宋_GB2312"/>
          <w:position w:val="17"/>
          <w:sz w:val="32"/>
          <w:szCs w:val="32"/>
          <w:lang w:val="en-US" w:eastAsia="zh-CN"/>
        </w:rPr>
      </w:pPr>
    </w:p>
    <w:sectPr>
      <w:pgSz w:w="11906" w:h="16838"/>
      <w:pgMar w:top="1985" w:right="1474" w:bottom="1928" w:left="1588" w:header="851" w:footer="1588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A74C17B-0743-4A33-B457-A60CD50AECD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78E50EF-FC86-4FA1-9D9D-5A75CE2C668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  <w:embedRegular r:id="rId3" w:fontKey="{03002135-8D76-4B1D-820A-3A28E3664D2D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056A75CE-3BD5-49D6-B9A5-36E34BDBC24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895B43EE-9FED-40A1-BC4D-E355F71BC8F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247C10AC-0785-490C-A34C-627BA7E2D395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7" w:fontKey="{127FCB1E-9AB3-46B0-8843-97825FB6772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A7F41B47-8463-4817-ABA2-181E71AAFDD9}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9" w:fontKey="{49374F9C-AD48-48A8-8ED7-1BBC5F8F57E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7798E"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3C949">
    <w:pPr>
      <w:pStyle w:val="7"/>
      <w:framePr w:wrap="around" w:vAnchor="text" w:hAnchor="page" w:x="1589" w:y="198"/>
      <w:rPr>
        <w:rStyle w:val="14"/>
        <w:rFonts w:ascii="BatangChe" w:hAnsi="BatangChe"/>
        <w:sz w:val="24"/>
        <w:szCs w:val="24"/>
      </w:rPr>
    </w:pPr>
    <w:r>
      <w:rPr>
        <w:rStyle w:val="14"/>
        <w:rFonts w:hint="eastAsia" w:ascii="BatangChe" w:hAnsi="BatangChe"/>
        <w:sz w:val="24"/>
        <w:szCs w:val="24"/>
      </w:rPr>
      <w:t>—</w:t>
    </w:r>
    <w:r>
      <w:rPr>
        <w:rFonts w:ascii="BatangChe" w:hAnsi="BatangChe" w:eastAsia="BatangChe"/>
        <w:sz w:val="24"/>
        <w:szCs w:val="24"/>
      </w:rPr>
      <w:fldChar w:fldCharType="begin"/>
    </w:r>
    <w:r>
      <w:rPr>
        <w:rStyle w:val="14"/>
        <w:rFonts w:ascii="BatangChe" w:hAnsi="BatangChe" w:eastAsia="BatangChe"/>
        <w:sz w:val="24"/>
        <w:szCs w:val="24"/>
      </w:rPr>
      <w:instrText xml:space="preserve">PAGE  </w:instrText>
    </w:r>
    <w:r>
      <w:rPr>
        <w:rFonts w:ascii="BatangChe" w:hAnsi="BatangChe" w:eastAsia="BatangChe"/>
        <w:sz w:val="24"/>
        <w:szCs w:val="24"/>
      </w:rPr>
      <w:fldChar w:fldCharType="separate"/>
    </w:r>
    <w:r>
      <w:rPr>
        <w:rStyle w:val="14"/>
        <w:rFonts w:ascii="BatangChe" w:hAnsi="BatangChe" w:eastAsia="BatangChe"/>
        <w:sz w:val="24"/>
        <w:szCs w:val="24"/>
      </w:rPr>
      <w:t>2</w:t>
    </w:r>
    <w:r>
      <w:rPr>
        <w:rFonts w:ascii="BatangChe" w:hAnsi="BatangChe" w:eastAsia="BatangChe"/>
        <w:sz w:val="24"/>
        <w:szCs w:val="24"/>
      </w:rPr>
      <w:fldChar w:fldCharType="end"/>
    </w:r>
    <w:r>
      <w:rPr>
        <w:rStyle w:val="14"/>
        <w:rFonts w:hint="eastAsia" w:ascii="BatangChe" w:hAnsi="BatangChe"/>
        <w:sz w:val="24"/>
        <w:szCs w:val="24"/>
      </w:rPr>
      <w:t>—</w:t>
    </w:r>
  </w:p>
  <w:p w14:paraId="4B1DD8E6">
    <w:pPr>
      <w:pStyle w:val="7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2MzQ1MTZkZWE3YjM3ZjJlMzkwM2NiY2EwYjA2ZDgifQ=="/>
  </w:docVars>
  <w:rsids>
    <w:rsidRoot w:val="00172A27"/>
    <w:rsid w:val="000D3051"/>
    <w:rsid w:val="00114195"/>
    <w:rsid w:val="0016119E"/>
    <w:rsid w:val="00172A27"/>
    <w:rsid w:val="00187A99"/>
    <w:rsid w:val="00300B56"/>
    <w:rsid w:val="003073BD"/>
    <w:rsid w:val="00403F39"/>
    <w:rsid w:val="00437FE0"/>
    <w:rsid w:val="00567B10"/>
    <w:rsid w:val="006C02F0"/>
    <w:rsid w:val="006C2741"/>
    <w:rsid w:val="0070108F"/>
    <w:rsid w:val="007B4388"/>
    <w:rsid w:val="00925068"/>
    <w:rsid w:val="00985B8A"/>
    <w:rsid w:val="00AD2331"/>
    <w:rsid w:val="00B2076F"/>
    <w:rsid w:val="00B8258A"/>
    <w:rsid w:val="00C96BA8"/>
    <w:rsid w:val="00CA2F43"/>
    <w:rsid w:val="00E16113"/>
    <w:rsid w:val="00E333C2"/>
    <w:rsid w:val="00F36EC6"/>
    <w:rsid w:val="00FD4451"/>
    <w:rsid w:val="013C54FF"/>
    <w:rsid w:val="018D73C4"/>
    <w:rsid w:val="0249633A"/>
    <w:rsid w:val="05B56B1F"/>
    <w:rsid w:val="06E94E42"/>
    <w:rsid w:val="07336A02"/>
    <w:rsid w:val="0A814EAE"/>
    <w:rsid w:val="0DBC762B"/>
    <w:rsid w:val="0F04076E"/>
    <w:rsid w:val="11434C2A"/>
    <w:rsid w:val="14407B5D"/>
    <w:rsid w:val="16556C25"/>
    <w:rsid w:val="184A57B2"/>
    <w:rsid w:val="1A797643"/>
    <w:rsid w:val="1CA63B47"/>
    <w:rsid w:val="21E140A1"/>
    <w:rsid w:val="25B128D6"/>
    <w:rsid w:val="26264154"/>
    <w:rsid w:val="26D8008E"/>
    <w:rsid w:val="28297ADB"/>
    <w:rsid w:val="288F2D5B"/>
    <w:rsid w:val="290C485A"/>
    <w:rsid w:val="2A5F6F0F"/>
    <w:rsid w:val="2D107C21"/>
    <w:rsid w:val="2E8B7CC8"/>
    <w:rsid w:val="2EDB3557"/>
    <w:rsid w:val="31F63AB3"/>
    <w:rsid w:val="3402262B"/>
    <w:rsid w:val="37BF4C3C"/>
    <w:rsid w:val="3B3270C8"/>
    <w:rsid w:val="406F3DF9"/>
    <w:rsid w:val="415D3F02"/>
    <w:rsid w:val="43322DA6"/>
    <w:rsid w:val="433F4D34"/>
    <w:rsid w:val="44115D2A"/>
    <w:rsid w:val="462A6302"/>
    <w:rsid w:val="48B40047"/>
    <w:rsid w:val="49A022EF"/>
    <w:rsid w:val="49B4660E"/>
    <w:rsid w:val="4A0A20F6"/>
    <w:rsid w:val="4A222E05"/>
    <w:rsid w:val="4B4D769B"/>
    <w:rsid w:val="4B867B59"/>
    <w:rsid w:val="4BE334FB"/>
    <w:rsid w:val="53407A7D"/>
    <w:rsid w:val="56FB1D6B"/>
    <w:rsid w:val="570566FB"/>
    <w:rsid w:val="57361ED7"/>
    <w:rsid w:val="5BD249A6"/>
    <w:rsid w:val="5C2D3B8A"/>
    <w:rsid w:val="5F53164A"/>
    <w:rsid w:val="62AA2427"/>
    <w:rsid w:val="6323177B"/>
    <w:rsid w:val="64BC1283"/>
    <w:rsid w:val="6B990B83"/>
    <w:rsid w:val="6DD0347B"/>
    <w:rsid w:val="720B10CD"/>
    <w:rsid w:val="73262A36"/>
    <w:rsid w:val="74865DB2"/>
    <w:rsid w:val="748C7187"/>
    <w:rsid w:val="75A47ACE"/>
    <w:rsid w:val="764E1E5D"/>
    <w:rsid w:val="79452E40"/>
    <w:rsid w:val="79B41892"/>
    <w:rsid w:val="7C61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napToGrid w:val="0"/>
      <w:spacing w:line="276" w:lineRule="auto"/>
      <w:jc w:val="center"/>
      <w:outlineLvl w:val="0"/>
    </w:pPr>
    <w:rPr>
      <w:rFonts w:ascii="BatangChe" w:hAnsi="BatangChe" w:eastAsia="方正小标宋简体"/>
      <w:bCs/>
      <w:kern w:val="44"/>
      <w:sz w:val="44"/>
      <w:szCs w:val="44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line="500" w:lineRule="atLeast"/>
    </w:pPr>
    <w:rPr>
      <w:rFonts w:ascii="楷体_GB2312" w:eastAsia="楷体_GB2312"/>
      <w:sz w:val="28"/>
    </w:r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qFormat/>
    <w:uiPriority w:val="0"/>
    <w:rPr>
      <w:b/>
      <w:bCs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qFormat/>
    <w:uiPriority w:val="0"/>
    <w:rPr>
      <w:color w:val="000000"/>
      <w:u w:val="none"/>
    </w:rPr>
  </w:style>
  <w:style w:type="character" w:customStyle="1" w:styleId="16">
    <w:name w:val="04 style36"/>
    <w:basedOn w:val="12"/>
    <w:qFormat/>
    <w:uiPriority w:val="0"/>
  </w:style>
  <w:style w:type="character" w:customStyle="1" w:styleId="17">
    <w:name w:val="apple-converted-space"/>
    <w:basedOn w:val="12"/>
    <w:qFormat/>
    <w:uiPriority w:val="0"/>
  </w:style>
  <w:style w:type="paragraph" w:customStyle="1" w:styleId="18">
    <w:name w:val="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"/>
    <w:next w:val="1"/>
    <w:qFormat/>
    <w:uiPriority w:val="0"/>
    <w:pPr>
      <w:keepNext/>
      <w:keepLines/>
      <w:spacing w:before="240" w:after="240"/>
      <w:outlineLvl w:val="7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0">
    <w:name w:val="style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2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soft.netnest.com.cn</Company>
  <Pages>3</Pages>
  <Words>4136</Words>
  <Characters>4323</Characters>
  <Lines>30</Lines>
  <Paragraphs>8</Paragraphs>
  <TotalTime>0</TotalTime>
  <ScaleCrop>false</ScaleCrop>
  <LinksUpToDate>false</LinksUpToDate>
  <CharactersWithSpaces>4614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2017-06-26T10:00:00Z</dcterms:created>
  <dc:creator>软件仓库</dc:creator>
  <cp:lastModifiedBy>芳芳</cp:lastModifiedBy>
  <cp:lastPrinted>2024-09-06T01:04:00Z</cp:lastPrinted>
  <dcterms:modified xsi:type="dcterms:W3CDTF">2025-07-21T08:36:21Z</dcterms:modified>
  <dc:title>杨管人劳发〔2008〕  号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706C89EF01A04C34930D20E057062D45_13</vt:lpwstr>
  </property>
  <property fmtid="{D5CDD505-2E9C-101B-9397-08002B2CF9AE}" pid="4" name="KSOTemplateDocerSaveRecord">
    <vt:lpwstr>eyJoZGlkIjoiYTEwNTE3YWEwYWQyNDgyYzRjNjgxOWZlMGNhMTA3ZWMiLCJ1c2VySWQiOiI4MDMwNjM0NTkifQ==</vt:lpwstr>
  </property>
</Properties>
</file>